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C01B92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noProof/>
                      <w:sz w:val="4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3600" behindDoc="0" locked="0" layoutInCell="1" allowOverlap="1" wp14:anchorId="17E22A23" wp14:editId="5A773B1F">
                            <wp:simplePos x="0" y="0"/>
                            <wp:positionH relativeFrom="column">
                              <wp:posOffset>2113280</wp:posOffset>
                            </wp:positionH>
                            <wp:positionV relativeFrom="paragraph">
                              <wp:posOffset>-448945</wp:posOffset>
                            </wp:positionV>
                            <wp:extent cx="1911350" cy="332105"/>
                            <wp:effectExtent l="0" t="0" r="12700" b="10795"/>
                            <wp:wrapNone/>
                            <wp:docPr id="2" name="Text Box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911350" cy="3321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lt1"/>
                                    </a:solidFill>
                                    <a:ln w="6350">
                                      <a:solidFill>
                                        <a:prstClr val="black"/>
                                      </a:solidFill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:rsidR="00C01B92" w:rsidRPr="00DD46D1" w:rsidRDefault="00C01B92" w:rsidP="00C01B92">
                                        <w:pPr>
                                          <w:rPr>
                                            <w:sz w:val="22"/>
                                            <w:szCs w:val="22"/>
                                          </w:rPr>
                                        </w:pPr>
                                        <w:proofErr w:type="spellStart"/>
                                        <w:r w:rsidRPr="00DD46D1">
                                          <w:rPr>
                                            <w:sz w:val="22"/>
                                            <w:szCs w:val="22"/>
                                          </w:rPr>
                                          <w:t>Mã</w:t>
                                        </w:r>
                                        <w:proofErr w:type="spellEnd"/>
                                        <w:r w:rsidRPr="00DD46D1">
                                          <w:rPr>
                                            <w:sz w:val="22"/>
                                            <w:szCs w:val="22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D46D1">
                                          <w:rPr>
                                            <w:sz w:val="22"/>
                                            <w:szCs w:val="22"/>
                                          </w:rPr>
                                          <w:t>tài</w:t>
                                        </w:r>
                                        <w:proofErr w:type="spellEnd"/>
                                        <w:r w:rsidRPr="00DD46D1">
                                          <w:rPr>
                                            <w:sz w:val="22"/>
                                            <w:szCs w:val="22"/>
                                          </w:rPr>
                                          <w:t xml:space="preserve"> </w:t>
                                        </w:r>
                                        <w:proofErr w:type="spellStart"/>
                                        <w:r w:rsidRPr="00DD46D1">
                                          <w:rPr>
                                            <w:sz w:val="22"/>
                                            <w:szCs w:val="22"/>
                                          </w:rPr>
                                          <w:t>liệu</w:t>
                                        </w:r>
                                        <w:proofErr w:type="spellEnd"/>
                                        <w:r>
                                          <w:rPr>
                                            <w:sz w:val="22"/>
                                            <w:szCs w:val="22"/>
                                          </w:rPr>
                                          <w:t>: QA-PR-01/RE01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2" o:spid="_x0000_s1026" type="#_x0000_t202" style="position:absolute;left:0;text-align:left;margin-left:166.4pt;margin-top:-35.35pt;width:150.5pt;height:26.1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" fillcolor="white [3201]" strokeweight=".5pt">
                            <v:textbox>
                              <w:txbxContent>
                                <w:p w:rsidR="00C01B92" w:rsidRPr="00DD46D1" w:rsidRDefault="00C01B92" w:rsidP="00C01B92">
                                  <w:pPr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 w:rsidRPr="00DD46D1">
                                    <w:rPr>
                                      <w:sz w:val="22"/>
                                      <w:szCs w:val="22"/>
                                    </w:rPr>
                                    <w:t>Mã tài liệu</w:t>
                                  </w: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: QA-PR-01/RE01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453265"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966B4C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 wp14:anchorId="32AD8AE2" wp14:editId="46B5DB4A">
                            <wp:simplePos x="0" y="0"/>
                            <wp:positionH relativeFrom="column">
                              <wp:posOffset>943033</wp:posOffset>
                            </wp:positionH>
                            <wp:positionV relativeFrom="paragraph">
                              <wp:posOffset>-6985</wp:posOffset>
                            </wp:positionV>
                            <wp:extent cx="1737360" cy="0"/>
                            <wp:effectExtent l="0" t="0" r="15240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73736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74.25pt;margin-top:-.55pt;width:136.8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"/>
                        </w:pict>
                      </mc:Fallback>
                    </mc:AlternateConten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A231E0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B42B8B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B42B8B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  <w:bookmarkStart w:id="0" w:name="_GoBack"/>
      <w:bookmarkEnd w:id="0"/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gramStart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</w:t>
      </w:r>
      <w:proofErr w:type="spellEnd"/>
      <w:proofErr w:type="gramEnd"/>
      <w:r w:rsidR="004F5F55" w:rsidRPr="004F5F55">
        <w:rPr>
          <w:b/>
          <w:color w:val="000000" w:themeColor="text1"/>
          <w:sz w:val="26"/>
          <w:szCs w:val="26"/>
        </w:rPr>
        <w:t xml:space="preserve">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>/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proofErr w:type="spellStart"/>
      <w:r w:rsidR="00FA0A5E" w:rsidRPr="00FA0A5E">
        <w:rPr>
          <w:b/>
          <w:sz w:val="26"/>
          <w:szCs w:val="26"/>
        </w:rPr>
        <w:t>Câu</w:t>
      </w:r>
      <w:proofErr w:type="spellEnd"/>
      <w:r w:rsidR="00FA0A5E" w:rsidRPr="00FA0A5E">
        <w:rPr>
          <w:b/>
          <w:sz w:val="26"/>
          <w:szCs w:val="26"/>
        </w:rPr>
        <w:t xml:space="preserve"> 1: (… </w:t>
      </w:r>
      <w:proofErr w:type="spellStart"/>
      <w:r w:rsidR="00FA0A5E" w:rsidRPr="00FA0A5E">
        <w:rPr>
          <w:b/>
          <w:sz w:val="26"/>
          <w:szCs w:val="26"/>
        </w:rPr>
        <w:t>điểm</w:t>
      </w:r>
      <w:proofErr w:type="spellEnd"/>
      <w:r w:rsidR="00FA0A5E" w:rsidRPr="00FA0A5E">
        <w:rPr>
          <w:b/>
          <w:sz w:val="26"/>
          <w:szCs w:val="26"/>
        </w:rPr>
        <w:t>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(…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(…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B42B8B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>/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139"/>
        <w:gridCol w:w="1986"/>
      </w:tblGrid>
      <w:tr w:rsidR="00D07595" w:rsidRPr="00D07595" w:rsidTr="00D0759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8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D07595">
        <w:trPr>
          <w:trHeight w:val="897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623170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23170" w:rsidRPr="00D07595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D07595">
        <w:trPr>
          <w:trHeight w:val="1313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0E3773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0E3773" w:rsidRPr="00D07595" w:rsidRDefault="000E3773" w:rsidP="000E3773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D07595" w:rsidRPr="00D07595" w:rsidTr="00D07595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D07595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</w:t>
            </w:r>
            <w:r w:rsidR="00A92A20">
              <w:t>25</w:t>
            </w:r>
          </w:p>
          <w:p w:rsidR="006B6936" w:rsidRDefault="006B6936" w:rsidP="006B6936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B6936" w:rsidRPr="00D07595" w:rsidRDefault="006B6936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A92A20">
              <w:t>5</w:t>
            </w:r>
          </w:p>
        </w:tc>
      </w:tr>
      <w:tr w:rsidR="00D07595" w:rsidRPr="00D07595" w:rsidTr="00D07595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</w:tc>
      </w:tr>
      <w:tr w:rsidR="00D07595" w:rsidRPr="00D07595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B6936" w:rsidP="00D07595">
            <w:pPr>
              <w:widowControl w:val="0"/>
              <w:spacing w:line="480" w:lineRule="auto"/>
              <w:jc w:val="both"/>
            </w:pPr>
            <w:r>
              <w:t>……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……………………………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7B5DBA"/>
    <w:rsid w:val="00826464"/>
    <w:rsid w:val="008E0412"/>
    <w:rsid w:val="009118F2"/>
    <w:rsid w:val="009537BE"/>
    <w:rsid w:val="00966B4C"/>
    <w:rsid w:val="00A231E0"/>
    <w:rsid w:val="00A26F39"/>
    <w:rsid w:val="00A92A20"/>
    <w:rsid w:val="00B42B8B"/>
    <w:rsid w:val="00C01B92"/>
    <w:rsid w:val="00D07595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HD King</cp:lastModifiedBy>
  <cp:revision>12</cp:revision>
  <cp:lastPrinted>2017-10-17T04:16:00Z</cp:lastPrinted>
  <dcterms:created xsi:type="dcterms:W3CDTF">2015-11-20T10:01:00Z</dcterms:created>
  <dcterms:modified xsi:type="dcterms:W3CDTF">2019-03-26T00:33:00Z</dcterms:modified>
</cp:coreProperties>
</file>